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49" w:rsidRDefault="00BF74A4" w:rsidP="009C706F">
      <w:pPr>
        <w:ind w:firstLineChars="500" w:firstLine="1405"/>
        <w:rPr>
          <w:rFonts w:asciiTheme="minorEastAsia" w:hAnsiTheme="minorEastAsia" w:cs="SimHei" w:hint="eastAsia"/>
          <w:kern w:val="0"/>
          <w:sz w:val="44"/>
          <w:szCs w:val="44"/>
        </w:rPr>
      </w:pPr>
      <w:r w:rsidRPr="00BF74A4">
        <w:rPr>
          <w:rFonts w:ascii="SimSun" w:hAnsi="SimSun" w:cs="SimSun"/>
          <w:b/>
          <w:bCs/>
          <w:noProof/>
          <w:kern w:val="36"/>
          <w:sz w:val="28"/>
          <w:szCs w:val="28"/>
          <w:lang w:eastAsia="en-US"/>
        </w:rPr>
        <w:pict>
          <v:line id="直接连接符 2" o:spid="_x0000_s1026" style="position:absolute;left:0;text-align:left;flip:y;z-index:251658240;visibility:visible;mso-position-horizontal:left;mso-position-horizontal-relative:margin" from="0,50.45pt" to="337.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LmNwIAAEIEAAAOAAAAZHJzL2Uyb0RvYy54bWysU82O0zAQviPxDpbvbZKSXdqo6QqalssC&#10;lXbh7tpOY+HYlu02rRCvsC+AxA1OHLnzNiyPwdj9YXe5IEQOztgz/vzNzDfji20r0YZbJ7QqcdZP&#10;MeKKaibUqsRvrue9IUbOE8WI1IqXeMcdvpg8fjTuTMEHutGScYsARLmiMyVuvDdFkjja8Ja4vjZc&#10;gbPWtiUetnaVMEs6QG9lMkjT86TTlhmrKXcOTqu9E08ifl1z6l/XteMeyRIDNx9XG9dlWJPJmBQr&#10;S0wj6IEG+QcWLREKHj1BVcQTtLbiD6hWUKudrn2f6jbRdS0ojzlANln6IJurhhgec4HiOHMqk/t/&#10;sPTVZmGRYCUeYKRICy26/fjtx83nn98/wXr79QsahCJ1xhUQO1ULG9KkW3VlLjV955DS04aoFY9k&#10;r3cGELJwI7l3JWycgaeW3UvNIIasvY4V29a2RbUU5m24GMChKmgbW7Q7tYhvPaJwmI9GWZZCJyn4&#10;slF6FluYkCLAhMvGOv+C6xYFo8RSqFBBUpDNpfOB1u+QcKz0XEgZVSAV6o6YweW0FCx448aullNp&#10;0YaAkJ7nKXwxyQdhVq8Vi2gNJ2x2sD0Rcm/D61IFPMgH+BysvVLej9LRbDgb5r18cD7r5WlV9Z7N&#10;p3nvfJ49PaueVNNplX0IyWR50QjGuArsjqrN8r9TxWF+9no76fZUh+Q+eiwYkD3+I+nY2tDNvS6W&#10;mu0W9thyEGoMPgxVmIS7e7Dvjv7kFwAAAP//AwBQSwMEFAAGAAgAAAAhAAwBDlDdAAAACAEAAA8A&#10;AABkcnMvZG93bnJldi54bWxMj8FOwzAQRO9I/IO1SNyoQxuSKsSpUCUQHCpBQeLq2EscEa+j2G3D&#10;37M9wXFnRrNv6s3sB3HEKfaBFNwuMhBIJtieOgUf7483axAxabJ6CIQKfjDCprm8qHVlw4ne8LhP&#10;neASipVW4FIaKymjceh1XIQRib2vMHmd+Jw6aSd94nI/yGWWFdLrnviD0yNuHZrv/cEruNth5szq&#10;86lYvpQmtM+7uH1NSl1fzQ/3IBLO6S8MZ3xGh4aZ2nAgG8WggIckBas8z0GwXa4LVtqzUuYgm1r+&#10;H9D8AgAA//8DAFBLAQItABQABgAIAAAAIQC2gziS/gAAAOEBAAATAAAAAAAAAAAAAAAAAAAAAABb&#10;Q29udGVudF9UeXBlc10ueG1sUEsBAi0AFAAGAAgAAAAhADj9If/WAAAAlAEAAAsAAAAAAAAAAAAA&#10;AAAALwEAAF9yZWxzLy5yZWxzUEsBAi0AFAAGAAgAAAAhAE6gkuY3AgAAQgQAAA4AAAAAAAAAAAAA&#10;AAAALgIAAGRycy9lMm9Eb2MueG1sUEsBAi0AFAAGAAgAAAAhAAwBDlDdAAAACAEAAA8AAAAAAAAA&#10;AAAAAAAAkQQAAGRycy9kb3ducmV2LnhtbFBLBQYAAAAABAAEAPMAAACbBQAAAAA=&#10;" strokecolor="#b40000" strokeweight="1.5pt">
            <w10:wrap anchorx="margin"/>
            <w10:anchorlock/>
          </v:line>
        </w:pict>
      </w:r>
      <w:r w:rsidR="009C706F">
        <w:rPr>
          <w:rFonts w:asciiTheme="minorEastAsia" w:hAnsiTheme="minorEastAsia" w:cs="SimHei" w:hint="eastAsia"/>
          <w:kern w:val="0"/>
          <w:sz w:val="44"/>
          <w:szCs w:val="44"/>
        </w:rPr>
        <w:t xml:space="preserve">    学术报告</w:t>
      </w:r>
    </w:p>
    <w:p w:rsidR="009C706F" w:rsidRPr="006F0BEA" w:rsidRDefault="009C706F" w:rsidP="009C706F">
      <w:pPr>
        <w:ind w:firstLineChars="500" w:firstLine="2200"/>
        <w:rPr>
          <w:rFonts w:ascii="SimHei" w:eastAsia="SimHei" w:hAnsi="Times New Roman" w:cs="SimHei"/>
          <w:kern w:val="0"/>
          <w:sz w:val="44"/>
          <w:szCs w:val="44"/>
        </w:rPr>
      </w:pPr>
    </w:p>
    <w:p w:rsidR="00582849" w:rsidRPr="0017278F" w:rsidRDefault="00582849" w:rsidP="00582849">
      <w:pPr>
        <w:rPr>
          <w:rFonts w:ascii="Times New Roman" w:hAnsi="Times New Roman" w:cs="Times New Roman"/>
          <w:b/>
          <w:sz w:val="10"/>
          <w:szCs w:val="10"/>
        </w:rPr>
      </w:pPr>
    </w:p>
    <w:p w:rsidR="00582849" w:rsidRPr="00582849" w:rsidRDefault="00582849" w:rsidP="00582849">
      <w:pPr>
        <w:rPr>
          <w:rFonts w:ascii="Times New Roman" w:hAnsi="Times New Roman" w:cs="Times New Roman"/>
          <w:sz w:val="28"/>
          <w:szCs w:val="28"/>
        </w:rPr>
      </w:pPr>
      <w:r w:rsidRPr="00582849">
        <w:rPr>
          <w:rFonts w:ascii="Times New Roman" w:hAnsi="Times New Roman" w:cs="Times New Roman"/>
          <w:b/>
          <w:sz w:val="28"/>
          <w:szCs w:val="28"/>
        </w:rPr>
        <w:t>时间</w:t>
      </w:r>
      <w:r>
        <w:rPr>
          <w:rFonts w:ascii="Times New Roman" w:hAnsi="Times New Roman" w:cs="Times New Roman" w:hint="eastAsia"/>
          <w:b/>
          <w:sz w:val="28"/>
          <w:szCs w:val="28"/>
        </w:rPr>
        <w:t>：</w:t>
      </w:r>
      <w:r w:rsidRPr="00BE2000">
        <w:rPr>
          <w:rFonts w:ascii="Times New Roman" w:hAnsi="Times New Roman" w:cs="Times New Roman"/>
          <w:b/>
          <w:sz w:val="28"/>
          <w:szCs w:val="28"/>
        </w:rPr>
        <w:t>2015</w:t>
      </w:r>
      <w:r w:rsidRPr="00BE2000">
        <w:rPr>
          <w:rFonts w:ascii="Times New Roman" w:hAnsi="Times New Roman" w:cs="Times New Roman"/>
          <w:b/>
          <w:sz w:val="28"/>
          <w:szCs w:val="28"/>
        </w:rPr>
        <w:t>年</w:t>
      </w:r>
      <w:r w:rsidR="00BE2000" w:rsidRPr="00BE2000">
        <w:rPr>
          <w:rFonts w:ascii="Times New Roman" w:hAnsi="Times New Roman" w:cs="Times New Roman"/>
          <w:b/>
          <w:sz w:val="28"/>
          <w:szCs w:val="28"/>
        </w:rPr>
        <w:t>10</w:t>
      </w:r>
      <w:r w:rsidRPr="00BE2000">
        <w:rPr>
          <w:rFonts w:ascii="Times New Roman" w:hAnsi="Times New Roman" w:cs="Times New Roman"/>
          <w:b/>
          <w:sz w:val="28"/>
          <w:szCs w:val="28"/>
        </w:rPr>
        <w:t>月</w:t>
      </w:r>
      <w:r w:rsidR="00135FA3">
        <w:rPr>
          <w:rFonts w:ascii="Times New Roman" w:hAnsi="Times New Roman" w:cs="Times New Roman"/>
          <w:b/>
          <w:sz w:val="28"/>
          <w:szCs w:val="28"/>
        </w:rPr>
        <w:t>30</w:t>
      </w:r>
      <w:r w:rsidR="00135FA3">
        <w:rPr>
          <w:rFonts w:ascii="Times New Roman" w:hAnsi="Times New Roman" w:cs="Times New Roman"/>
          <w:b/>
          <w:sz w:val="28"/>
          <w:szCs w:val="28"/>
        </w:rPr>
        <w:t>日（星期</w:t>
      </w:r>
      <w:r w:rsidR="00135FA3">
        <w:rPr>
          <w:rFonts w:ascii="Times New Roman" w:hAnsi="Times New Roman" w:cs="Times New Roman" w:hint="eastAsia"/>
          <w:b/>
          <w:sz w:val="28"/>
          <w:szCs w:val="28"/>
        </w:rPr>
        <w:t>五</w:t>
      </w:r>
      <w:r w:rsidRPr="00BE2000">
        <w:rPr>
          <w:rFonts w:ascii="Times New Roman" w:hAnsi="Times New Roman" w:cs="Times New Roman"/>
          <w:b/>
          <w:sz w:val="28"/>
          <w:szCs w:val="28"/>
        </w:rPr>
        <w:t>）下午</w:t>
      </w:r>
      <w:r w:rsidRPr="00BE2000">
        <w:rPr>
          <w:rFonts w:ascii="Times New Roman" w:hAnsi="Times New Roman" w:cs="Times New Roman"/>
          <w:b/>
          <w:sz w:val="28"/>
          <w:szCs w:val="28"/>
        </w:rPr>
        <w:t xml:space="preserve"> 15:00</w:t>
      </w:r>
      <w:r w:rsidRPr="00BE2000">
        <w:rPr>
          <w:rFonts w:ascii="Times New Roman" w:hAnsi="Times New Roman" w:cs="Times New Roman"/>
          <w:b/>
          <w:sz w:val="28"/>
          <w:szCs w:val="28"/>
        </w:rPr>
        <w:t>－</w:t>
      </w:r>
      <w:r w:rsidRPr="00BE2000">
        <w:rPr>
          <w:rFonts w:ascii="Times New Roman" w:hAnsi="Times New Roman" w:cs="Times New Roman"/>
          <w:b/>
          <w:sz w:val="28"/>
          <w:szCs w:val="28"/>
        </w:rPr>
        <w:t>16:30</w:t>
      </w:r>
    </w:p>
    <w:p w:rsidR="00582849" w:rsidRPr="00582849" w:rsidRDefault="00582849" w:rsidP="00582849">
      <w:pPr>
        <w:rPr>
          <w:rFonts w:ascii="Times New Roman" w:hAnsi="Times New Roman" w:cs="Times New Roman"/>
          <w:sz w:val="28"/>
          <w:szCs w:val="28"/>
        </w:rPr>
      </w:pPr>
      <w:r w:rsidRPr="00582849">
        <w:rPr>
          <w:rFonts w:ascii="Times New Roman" w:hAnsi="Times New Roman" w:cs="Times New Roman"/>
          <w:b/>
          <w:sz w:val="28"/>
          <w:szCs w:val="28"/>
        </w:rPr>
        <w:t>Time</w:t>
      </w:r>
      <w:r w:rsidRPr="00582849">
        <w:rPr>
          <w:rFonts w:ascii="Times New Roman" w:hAnsi="Times New Roman" w:cs="Times New Roman"/>
          <w:b/>
          <w:sz w:val="28"/>
          <w:szCs w:val="28"/>
        </w:rPr>
        <w:t>：</w:t>
      </w:r>
      <w:r w:rsidRPr="00582849">
        <w:rPr>
          <w:rFonts w:ascii="Times New Roman" w:hAnsi="Times New Roman" w:cs="Times New Roman"/>
          <w:sz w:val="28"/>
          <w:szCs w:val="28"/>
        </w:rPr>
        <w:tab/>
        <w:t xml:space="preserve">  3:00</w:t>
      </w:r>
      <w:r w:rsidR="006F0BEA">
        <w:rPr>
          <w:rFonts w:ascii="Times New Roman" w:hAnsi="Times New Roman" w:cs="Times New Roman" w:hint="eastAsia"/>
          <w:sz w:val="28"/>
          <w:szCs w:val="28"/>
        </w:rPr>
        <w:t xml:space="preserve">-4:30 </w:t>
      </w:r>
      <w:r w:rsidRPr="00582849">
        <w:rPr>
          <w:rFonts w:ascii="Times New Roman" w:hAnsi="Times New Roman" w:cs="Times New Roman"/>
          <w:sz w:val="28"/>
          <w:szCs w:val="28"/>
        </w:rPr>
        <w:t xml:space="preserve">pm, </w:t>
      </w:r>
      <w:r w:rsidR="00BE2000">
        <w:rPr>
          <w:rFonts w:ascii="Times New Roman" w:hAnsi="Times New Roman" w:cs="Times New Roman"/>
          <w:sz w:val="28"/>
          <w:szCs w:val="28"/>
        </w:rPr>
        <w:t>Oct</w:t>
      </w:r>
      <w:r w:rsidR="00AD6BB9">
        <w:rPr>
          <w:rFonts w:ascii="Times New Roman" w:hAnsi="Times New Roman" w:cs="Times New Roman"/>
          <w:sz w:val="28"/>
          <w:szCs w:val="28"/>
        </w:rPr>
        <w:t>.</w:t>
      </w:r>
      <w:r w:rsidR="00135FA3">
        <w:rPr>
          <w:rFonts w:ascii="Times New Roman" w:hAnsi="Times New Roman" w:cs="Times New Roman" w:hint="eastAsia"/>
          <w:sz w:val="28"/>
          <w:szCs w:val="28"/>
        </w:rPr>
        <w:t xml:space="preserve"> 30</w:t>
      </w:r>
      <w:r w:rsidR="00135FA3">
        <w:rPr>
          <w:rFonts w:ascii="Times New Roman" w:hAnsi="Times New Roman" w:cs="Times New Roman"/>
          <w:sz w:val="28"/>
          <w:szCs w:val="28"/>
        </w:rPr>
        <w:t>, 2015 (</w:t>
      </w:r>
      <w:r w:rsidR="00135FA3">
        <w:rPr>
          <w:rFonts w:ascii="Times New Roman" w:hAnsi="Times New Roman" w:cs="Times New Roman" w:hint="eastAsia"/>
          <w:sz w:val="28"/>
          <w:szCs w:val="28"/>
        </w:rPr>
        <w:t>Friday</w:t>
      </w:r>
      <w:r w:rsidRPr="00582849">
        <w:rPr>
          <w:rFonts w:ascii="Times New Roman" w:hAnsi="Times New Roman" w:cs="Times New Roman"/>
          <w:sz w:val="28"/>
          <w:szCs w:val="28"/>
        </w:rPr>
        <w:t xml:space="preserve">) </w:t>
      </w:r>
    </w:p>
    <w:p w:rsidR="00582849" w:rsidRPr="00582849" w:rsidRDefault="00582849" w:rsidP="00582849">
      <w:pPr>
        <w:rPr>
          <w:rFonts w:ascii="Times New Roman" w:hAnsi="Times New Roman" w:cs="Times New Roman"/>
          <w:b/>
          <w:sz w:val="28"/>
          <w:szCs w:val="28"/>
        </w:rPr>
      </w:pPr>
      <w:r w:rsidRPr="00582849">
        <w:rPr>
          <w:rFonts w:ascii="Times New Roman" w:hAnsi="Times New Roman" w:cs="Times New Roman"/>
          <w:b/>
          <w:sz w:val="28"/>
          <w:szCs w:val="28"/>
        </w:rPr>
        <w:t>地点</w:t>
      </w:r>
      <w:r w:rsidRPr="00582849">
        <w:rPr>
          <w:rFonts w:ascii="Times New Roman" w:hAnsi="Times New Roman" w:cs="Times New Roman" w:hint="eastAsia"/>
          <w:b/>
          <w:sz w:val="28"/>
          <w:szCs w:val="28"/>
        </w:rPr>
        <w:t>：</w:t>
      </w:r>
      <w:r w:rsidRPr="00582849">
        <w:rPr>
          <w:rFonts w:ascii="Times New Roman" w:hAnsi="Times New Roman" w:cs="Times New Roman"/>
          <w:b/>
          <w:sz w:val="28"/>
          <w:szCs w:val="28"/>
        </w:rPr>
        <w:t>北京大学物理大楼中</w:t>
      </w:r>
      <w:r w:rsidRPr="00582849">
        <w:rPr>
          <w:rFonts w:ascii="Times New Roman" w:hAnsi="Times New Roman" w:cs="Times New Roman"/>
          <w:b/>
          <w:sz w:val="28"/>
          <w:szCs w:val="28"/>
        </w:rPr>
        <w:t>212</w:t>
      </w:r>
      <w:r w:rsidRPr="00582849">
        <w:rPr>
          <w:rFonts w:ascii="Times New Roman" w:hAnsi="Times New Roman" w:cs="Times New Roman"/>
          <w:b/>
          <w:sz w:val="28"/>
          <w:szCs w:val="28"/>
        </w:rPr>
        <w:t>教室</w:t>
      </w:r>
    </w:p>
    <w:p w:rsidR="00582849" w:rsidRPr="009C706F" w:rsidRDefault="00582849" w:rsidP="00582849">
      <w:pPr>
        <w:rPr>
          <w:rFonts w:ascii="Times New Roman" w:hAnsi="Times New Roman" w:cs="Times New Roman"/>
          <w:sz w:val="28"/>
          <w:szCs w:val="28"/>
        </w:rPr>
      </w:pPr>
      <w:r w:rsidRPr="00582849">
        <w:rPr>
          <w:rFonts w:ascii="Times New Roman" w:hAnsi="Times New Roman" w:cs="Times New Roman"/>
          <w:b/>
          <w:sz w:val="28"/>
          <w:szCs w:val="28"/>
        </w:rPr>
        <w:t>Venue</w:t>
      </w:r>
      <w:r w:rsidRPr="00582849">
        <w:rPr>
          <w:rFonts w:ascii="Times New Roman" w:hAnsi="Times New Roman" w:cs="Times New Roman"/>
          <w:sz w:val="28"/>
          <w:szCs w:val="28"/>
        </w:rPr>
        <w:t>：</w:t>
      </w:r>
      <w:r w:rsidRPr="00582849">
        <w:rPr>
          <w:rFonts w:ascii="Times New Roman" w:hAnsi="Times New Roman" w:cs="Times New Roman"/>
          <w:sz w:val="28"/>
          <w:szCs w:val="28"/>
        </w:rPr>
        <w:tab/>
        <w:t xml:space="preserve">Room 212, Physics Building </w:t>
      </w:r>
    </w:p>
    <w:p w:rsidR="009C706F" w:rsidRPr="009C706F" w:rsidRDefault="009C706F" w:rsidP="009C706F">
      <w:pPr>
        <w:rPr>
          <w:rFonts w:ascii="Times New Roman" w:hAnsi="Times New Roman" w:cs="Times New Roman" w:hint="eastAsia"/>
          <w:b/>
          <w:sz w:val="10"/>
          <w:szCs w:val="10"/>
        </w:rPr>
      </w:pPr>
      <w:r w:rsidRPr="00582849">
        <w:rPr>
          <w:rFonts w:ascii="Times New Roman" w:hAnsi="Times New Roman" w:cs="Times New Roman"/>
          <w:b/>
          <w:sz w:val="28"/>
          <w:szCs w:val="28"/>
        </w:rPr>
        <w:t>报告人</w:t>
      </w:r>
      <w:r>
        <w:rPr>
          <w:rFonts w:ascii="Times New Roman" w:hAnsi="Times New Roman" w:cs="Times New Roman" w:hint="eastAsia"/>
          <w:b/>
          <w:sz w:val="28"/>
          <w:szCs w:val="28"/>
        </w:rPr>
        <w:t>：</w:t>
      </w:r>
      <w:r w:rsidRPr="00582849">
        <w:rPr>
          <w:rFonts w:ascii="Times New Roman" w:hAnsi="Times New Roman" w:cs="Times New Roman"/>
          <w:sz w:val="28"/>
          <w:szCs w:val="28"/>
        </w:rPr>
        <w:tab/>
      </w:r>
      <w:r>
        <w:rPr>
          <w:rFonts w:ascii="Times New Roman" w:hAnsi="Times New Roman" w:cs="Times New Roman" w:hint="eastAsia"/>
          <w:b/>
          <w:sz w:val="30"/>
          <w:szCs w:val="30"/>
        </w:rPr>
        <w:t>叶堉博士</w:t>
      </w:r>
    </w:p>
    <w:p w:rsidR="00582849" w:rsidRPr="00582849" w:rsidRDefault="00582849" w:rsidP="009C706F">
      <w:pPr>
        <w:ind w:left="843" w:hangingChars="300" w:hanging="843"/>
        <w:rPr>
          <w:rFonts w:ascii="Times New Roman" w:hAnsi="Times New Roman" w:cs="Times New Roman"/>
          <w:sz w:val="28"/>
          <w:szCs w:val="28"/>
        </w:rPr>
      </w:pPr>
      <w:r w:rsidRPr="00582849">
        <w:rPr>
          <w:rFonts w:ascii="Times New Roman" w:hAnsi="Times New Roman" w:cs="Times New Roman"/>
          <w:b/>
          <w:sz w:val="28"/>
          <w:szCs w:val="28"/>
        </w:rPr>
        <w:t>Title</w:t>
      </w:r>
      <w:r w:rsidRPr="00582849">
        <w:rPr>
          <w:rFonts w:ascii="Times New Roman" w:hAnsi="Times New Roman" w:cs="Times New Roman"/>
          <w:sz w:val="28"/>
          <w:szCs w:val="28"/>
        </w:rPr>
        <w:t>：</w:t>
      </w:r>
      <w:r w:rsidRPr="00582849">
        <w:rPr>
          <w:rFonts w:ascii="Times New Roman" w:hAnsi="Times New Roman" w:cs="Times New Roman"/>
          <w:sz w:val="28"/>
          <w:szCs w:val="28"/>
        </w:rPr>
        <w:tab/>
      </w:r>
      <w:r w:rsidR="006F0BEA">
        <w:rPr>
          <w:rFonts w:ascii="Times New Roman" w:hAnsi="Times New Roman" w:cs="Times New Roman" w:hint="eastAsia"/>
          <w:sz w:val="28"/>
          <w:szCs w:val="28"/>
        </w:rPr>
        <w:t xml:space="preserve">Exotic physical </w:t>
      </w:r>
      <w:r w:rsidR="006F0BEA">
        <w:rPr>
          <w:rFonts w:ascii="Times New Roman" w:hAnsi="Times New Roman" w:cs="Times New Roman"/>
          <w:sz w:val="28"/>
          <w:szCs w:val="28"/>
        </w:rPr>
        <w:t>properties</w:t>
      </w:r>
      <w:r w:rsidR="006F0BEA">
        <w:rPr>
          <w:rFonts w:ascii="Times New Roman" w:hAnsi="Times New Roman" w:cs="Times New Roman" w:hint="eastAsia"/>
          <w:sz w:val="28"/>
          <w:szCs w:val="28"/>
        </w:rPr>
        <w:t xml:space="preserve"> of monolayer transition metal dichalcogenides</w:t>
      </w:r>
    </w:p>
    <w:p w:rsidR="00582849" w:rsidRPr="009C706F" w:rsidRDefault="00582849" w:rsidP="00582849">
      <w:pPr>
        <w:rPr>
          <w:rFonts w:ascii="Times New Roman" w:hAnsi="Times New Roman" w:cs="Times New Roman"/>
          <w:sz w:val="10"/>
          <w:szCs w:val="10"/>
        </w:rPr>
      </w:pPr>
      <w:bookmarkStart w:id="0" w:name="_GoBack"/>
      <w:bookmarkEnd w:id="0"/>
    </w:p>
    <w:p w:rsidR="00C6795B" w:rsidRPr="009C706F" w:rsidRDefault="00582849" w:rsidP="003B142C">
      <w:pPr>
        <w:rPr>
          <w:rFonts w:ascii="Times New Roman" w:hAnsi="Times New Roman" w:cs="Times New Roman"/>
          <w:sz w:val="28"/>
          <w:szCs w:val="28"/>
        </w:rPr>
      </w:pPr>
      <w:r w:rsidRPr="00582849">
        <w:rPr>
          <w:rFonts w:ascii="Times New Roman" w:hAnsi="Times New Roman" w:cs="Times New Roman"/>
          <w:b/>
          <w:sz w:val="28"/>
          <w:szCs w:val="28"/>
        </w:rPr>
        <w:t>Abstract</w:t>
      </w:r>
      <w:r w:rsidRPr="00582849">
        <w:rPr>
          <w:rFonts w:ascii="Times New Roman" w:hAnsi="Times New Roman" w:cs="Times New Roman"/>
          <w:sz w:val="28"/>
          <w:szCs w:val="28"/>
        </w:rPr>
        <w:t>：</w:t>
      </w:r>
      <w:r w:rsidR="008E1F9D">
        <w:rPr>
          <w:rFonts w:ascii="Times New Roman" w:hAnsi="Times New Roman" w:cs="Times New Roman"/>
          <w:sz w:val="28"/>
          <w:szCs w:val="28"/>
        </w:rPr>
        <w:t xml:space="preserve">The single atomic crystal layer of transition metal dichalcogenides (TMDCs), with numerous exotic physical properties, has become a worthy successor to graphene. </w:t>
      </w:r>
      <w:r w:rsidR="00842246">
        <w:rPr>
          <w:rFonts w:ascii="Times New Roman" w:hAnsi="Times New Roman" w:cs="Times New Roman"/>
          <w:sz w:val="28"/>
          <w:szCs w:val="28"/>
        </w:rPr>
        <w:t xml:space="preserve">The TMDC undergoes an indirect to direct band gap transition when it is thinned down from bulk to monolayer, due to the strong confinement. The monolayer TMDCs hold large exciton binding energy and rich excitonic transition physics. The inversion symmetry breaking brings nonlinearity to the monolayer TMDCs, making them good piezoelectricity and second-harmonic generation materials. Moreover, monolayer TMDCs are found with nonequivalent valley degree of freedom, due to the inversion symmetry and strong spin-orbital coupling. </w:t>
      </w:r>
      <w:r w:rsidR="001069C1">
        <w:rPr>
          <w:rFonts w:ascii="Times New Roman" w:hAnsi="Times New Roman" w:cs="Times New Roman"/>
          <w:sz w:val="28"/>
          <w:szCs w:val="28"/>
        </w:rPr>
        <w:t xml:space="preserve">In this talk, I will focus on our </w:t>
      </w:r>
      <w:r w:rsidR="005A3BF2">
        <w:rPr>
          <w:rFonts w:ascii="Times New Roman" w:hAnsi="Times New Roman" w:cs="Times New Roman" w:hint="eastAsia"/>
          <w:sz w:val="28"/>
          <w:szCs w:val="28"/>
        </w:rPr>
        <w:t xml:space="preserve">recent </w:t>
      </w:r>
      <w:r w:rsidR="004B40B4">
        <w:rPr>
          <w:rFonts w:ascii="Times New Roman" w:hAnsi="Times New Roman" w:cs="Times New Roman" w:hint="eastAsia"/>
          <w:sz w:val="28"/>
          <w:szCs w:val="28"/>
        </w:rPr>
        <w:t>effort</w:t>
      </w:r>
      <w:r w:rsidR="004B40B4">
        <w:rPr>
          <w:rFonts w:ascii="Times New Roman" w:hAnsi="Times New Roman" w:cs="Times New Roman"/>
          <w:sz w:val="28"/>
          <w:szCs w:val="28"/>
        </w:rPr>
        <w:t xml:space="preserve"> on probing the</w:t>
      </w:r>
      <w:r w:rsidR="004B40B4">
        <w:rPr>
          <w:rFonts w:ascii="Times New Roman" w:hAnsi="Times New Roman" w:cs="Times New Roman" w:hint="eastAsia"/>
          <w:sz w:val="28"/>
          <w:szCs w:val="28"/>
        </w:rPr>
        <w:t xml:space="preserve"> unique</w:t>
      </w:r>
      <w:r w:rsidR="001069C1">
        <w:rPr>
          <w:rFonts w:ascii="Times New Roman" w:hAnsi="Times New Roman" w:cs="Times New Roman"/>
          <w:sz w:val="28"/>
          <w:szCs w:val="28"/>
        </w:rPr>
        <w:t xml:space="preserve"> physical properties of monolayer TMDCs and their </w:t>
      </w:r>
      <w:r w:rsidR="004B40B4">
        <w:rPr>
          <w:rFonts w:ascii="Times New Roman" w:hAnsi="Times New Roman" w:cs="Times New Roman" w:hint="eastAsia"/>
          <w:sz w:val="28"/>
          <w:szCs w:val="28"/>
        </w:rPr>
        <w:t xml:space="preserve">potential </w:t>
      </w:r>
      <w:r w:rsidR="001069C1">
        <w:rPr>
          <w:rFonts w:ascii="Times New Roman" w:hAnsi="Times New Roman" w:cs="Times New Roman"/>
          <w:sz w:val="28"/>
          <w:szCs w:val="28"/>
        </w:rPr>
        <w:t>application</w:t>
      </w:r>
      <w:r w:rsidR="004B40B4">
        <w:rPr>
          <w:rFonts w:ascii="Times New Roman" w:hAnsi="Times New Roman" w:cs="Times New Roman" w:hint="eastAsia"/>
          <w:sz w:val="28"/>
          <w:szCs w:val="28"/>
        </w:rPr>
        <w:t>stowards two-</w:t>
      </w:r>
      <w:r w:rsidR="004B40B4">
        <w:rPr>
          <w:rFonts w:ascii="Times New Roman" w:hAnsi="Times New Roman" w:cs="Times New Roman"/>
          <w:sz w:val="28"/>
          <w:szCs w:val="28"/>
        </w:rPr>
        <w:t>dimensional</w:t>
      </w:r>
      <w:r w:rsidR="004B40B4">
        <w:rPr>
          <w:rFonts w:ascii="Times New Roman" w:hAnsi="Times New Roman" w:cs="Times New Roman" w:hint="eastAsia"/>
          <w:sz w:val="28"/>
          <w:szCs w:val="28"/>
        </w:rPr>
        <w:t xml:space="preserve"> on-chip optoelectronics.</w:t>
      </w:r>
    </w:p>
    <w:p w:rsidR="003B142C" w:rsidRPr="006F0BEA" w:rsidRDefault="00582849" w:rsidP="003B142C">
      <w:pPr>
        <w:rPr>
          <w:rFonts w:ascii="Times New Roman" w:hAnsi="Times New Roman" w:cs="Times New Roman"/>
          <w:sz w:val="28"/>
          <w:szCs w:val="28"/>
        </w:rPr>
      </w:pPr>
      <w:r w:rsidRPr="00582849">
        <w:rPr>
          <w:rFonts w:ascii="Times New Roman" w:hAnsi="Times New Roman" w:cs="Times New Roman"/>
          <w:b/>
          <w:sz w:val="28"/>
          <w:szCs w:val="28"/>
        </w:rPr>
        <w:lastRenderedPageBreak/>
        <w:t>About speaker</w:t>
      </w:r>
      <w:r w:rsidRPr="00582849">
        <w:rPr>
          <w:rFonts w:ascii="Times New Roman" w:hAnsi="Times New Roman" w:cs="Times New Roman"/>
          <w:sz w:val="28"/>
          <w:szCs w:val="28"/>
        </w:rPr>
        <w:t>：</w:t>
      </w:r>
      <w:r w:rsidR="00B415E1">
        <w:rPr>
          <w:rFonts w:ascii="Times New Roman" w:hAnsi="Times New Roman" w:cs="Times New Roman"/>
          <w:sz w:val="28"/>
          <w:szCs w:val="28"/>
        </w:rPr>
        <w:t>Yu</w:t>
      </w:r>
      <w:r w:rsidR="00B415E1">
        <w:rPr>
          <w:rFonts w:ascii="Times New Roman" w:hAnsi="Times New Roman" w:cs="Times New Roman" w:hint="eastAsia"/>
          <w:sz w:val="28"/>
          <w:szCs w:val="28"/>
        </w:rPr>
        <w:t xml:space="preserve"> Ye</w:t>
      </w:r>
      <w:r w:rsidR="004B40B4">
        <w:rPr>
          <w:rFonts w:ascii="Times New Roman" w:hAnsi="Times New Roman" w:cs="Times New Roman" w:hint="eastAsia"/>
          <w:sz w:val="28"/>
          <w:szCs w:val="28"/>
        </w:rPr>
        <w:t>obtained his B. S. degree</w:t>
      </w:r>
      <w:r w:rsidR="00B415E1">
        <w:rPr>
          <w:rFonts w:ascii="Times New Roman" w:hAnsi="Times New Roman" w:cs="Times New Roman" w:hint="eastAsia"/>
          <w:sz w:val="28"/>
          <w:szCs w:val="28"/>
        </w:rPr>
        <w:t xml:space="preserve"> in physics from Yunnan University in 2007 and completed his Ph.D. under the supervision of professor Lun Dai in 2012 from Peking University. He is currently working as a postdoctoral fellow in professor Xiang Zhang</w:t>
      </w:r>
      <w:r w:rsidR="00B415E1">
        <w:rPr>
          <w:rFonts w:ascii="Times New Roman" w:hAnsi="Times New Roman" w:cs="Times New Roman"/>
          <w:sz w:val="28"/>
          <w:szCs w:val="28"/>
        </w:rPr>
        <w:t>’</w:t>
      </w:r>
      <w:r w:rsidR="00B415E1">
        <w:rPr>
          <w:rFonts w:ascii="Times New Roman" w:hAnsi="Times New Roman" w:cs="Times New Roman" w:hint="eastAsia"/>
          <w:sz w:val="28"/>
          <w:szCs w:val="28"/>
        </w:rPr>
        <w:t>s group at University of California, Berkeley.</w:t>
      </w:r>
      <w:r w:rsidR="00C51CEA" w:rsidRPr="00C51CEA">
        <w:rPr>
          <w:rFonts w:ascii="Times New Roman" w:hAnsi="Times New Roman" w:cs="Times New Roman"/>
          <w:sz w:val="28"/>
          <w:szCs w:val="28"/>
        </w:rPr>
        <w:t xml:space="preserve">His research interests </w:t>
      </w:r>
      <w:r w:rsidR="00B415E1">
        <w:rPr>
          <w:rFonts w:ascii="Times New Roman" w:hAnsi="Times New Roman" w:cs="Times New Roman" w:hint="eastAsia"/>
          <w:sz w:val="28"/>
          <w:szCs w:val="28"/>
        </w:rPr>
        <w:t xml:space="preserve">are in atomic thin two-dimensional materials, </w:t>
      </w:r>
      <w:r w:rsidR="006F0BEA">
        <w:rPr>
          <w:rFonts w:ascii="Times New Roman" w:hAnsi="Times New Roman" w:cs="Times New Roman" w:hint="eastAsia"/>
          <w:sz w:val="28"/>
          <w:szCs w:val="28"/>
        </w:rPr>
        <w:t>their heterostructures and related application photonic and optoelectronic devices.</w:t>
      </w:r>
    </w:p>
    <w:p w:rsidR="00582849" w:rsidRPr="003B142C" w:rsidRDefault="00582849" w:rsidP="00582849">
      <w:pPr>
        <w:rPr>
          <w:rFonts w:ascii="Times New Roman" w:hAnsi="Times New Roman" w:cs="Times New Roman"/>
          <w:sz w:val="28"/>
          <w:szCs w:val="28"/>
        </w:rPr>
      </w:pPr>
    </w:p>
    <w:p w:rsidR="00582849" w:rsidRPr="0017278F" w:rsidRDefault="00582849" w:rsidP="00582849">
      <w:pPr>
        <w:rPr>
          <w:rFonts w:ascii="Times New Roman" w:hAnsi="Times New Roman" w:cs="Times New Roman"/>
          <w:sz w:val="10"/>
          <w:szCs w:val="10"/>
        </w:rPr>
      </w:pPr>
      <w:r w:rsidRPr="00582849">
        <w:rPr>
          <w:rFonts w:ascii="Times New Roman" w:hAnsi="Times New Roman" w:cs="Times New Roman"/>
          <w:sz w:val="28"/>
          <w:szCs w:val="28"/>
        </w:rPr>
        <w:tab/>
      </w:r>
    </w:p>
    <w:p w:rsidR="00582849" w:rsidRPr="007B4DA6" w:rsidRDefault="00582849" w:rsidP="00582849">
      <w:pPr>
        <w:rPr>
          <w:rFonts w:ascii="Times New Roman" w:hAnsi="Times New Roman" w:cs="Times New Roman"/>
          <w:b/>
          <w:sz w:val="28"/>
          <w:szCs w:val="28"/>
        </w:rPr>
      </w:pPr>
      <w:r w:rsidRPr="00582849">
        <w:rPr>
          <w:rFonts w:ascii="Times New Roman" w:hAnsi="Times New Roman" w:cs="Times New Roman"/>
          <w:b/>
          <w:sz w:val="28"/>
          <w:szCs w:val="28"/>
        </w:rPr>
        <w:t>联系教授</w:t>
      </w:r>
      <w:r w:rsidR="00C74137">
        <w:rPr>
          <w:rFonts w:ascii="Times New Roman" w:hAnsi="Times New Roman" w:cs="Times New Roman" w:hint="eastAsia"/>
          <w:b/>
          <w:sz w:val="28"/>
          <w:szCs w:val="28"/>
        </w:rPr>
        <w:t>：</w:t>
      </w:r>
      <w:r w:rsidR="006F0BEA">
        <w:rPr>
          <w:rFonts w:ascii="Times New Roman" w:hAnsi="Times New Roman" w:cs="Times New Roman" w:hint="eastAsia"/>
          <w:b/>
          <w:sz w:val="28"/>
          <w:szCs w:val="28"/>
        </w:rPr>
        <w:t>戴伦教授</w:t>
      </w:r>
    </w:p>
    <w:p w:rsidR="007D1FEF" w:rsidRPr="00EE2E4A" w:rsidRDefault="00582849">
      <w:pPr>
        <w:rPr>
          <w:rFonts w:ascii="Times New Roman" w:hAnsi="Times New Roman" w:cs="Times New Roman"/>
          <w:b/>
          <w:sz w:val="28"/>
          <w:szCs w:val="28"/>
        </w:rPr>
      </w:pPr>
      <w:r w:rsidRPr="00EE2E4A">
        <w:rPr>
          <w:rFonts w:ascii="Times New Roman" w:hAnsi="Times New Roman" w:cs="Times New Roman"/>
          <w:b/>
          <w:sz w:val="28"/>
          <w:szCs w:val="28"/>
        </w:rPr>
        <w:t>Host professor</w:t>
      </w:r>
      <w:r w:rsidR="00C74137" w:rsidRPr="00EE2E4A">
        <w:rPr>
          <w:rFonts w:ascii="Times New Roman" w:hAnsi="Times New Roman" w:cs="Times New Roman" w:hint="eastAsia"/>
          <w:b/>
          <w:sz w:val="28"/>
          <w:szCs w:val="28"/>
        </w:rPr>
        <w:t>：</w:t>
      </w:r>
      <w:r w:rsidR="006F0BEA">
        <w:rPr>
          <w:rFonts w:ascii="Times New Roman" w:hAnsi="Times New Roman" w:cs="Times New Roman" w:hint="eastAsia"/>
          <w:b/>
          <w:sz w:val="28"/>
          <w:szCs w:val="28"/>
        </w:rPr>
        <w:t>lundai</w:t>
      </w:r>
      <w:r w:rsidR="007B4DA6">
        <w:rPr>
          <w:rFonts w:ascii="Times New Roman" w:hAnsi="Times New Roman" w:cs="Times New Roman"/>
          <w:b/>
          <w:sz w:val="28"/>
          <w:szCs w:val="28"/>
        </w:rPr>
        <w:t>@pku.edu.cn</w:t>
      </w:r>
    </w:p>
    <w:sectPr w:rsidR="007D1FEF" w:rsidRPr="00EE2E4A" w:rsidSect="00582849">
      <w:pgSz w:w="11906" w:h="16838"/>
      <w:pgMar w:top="42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C55" w:rsidRDefault="007F7C55" w:rsidP="004E24D3">
      <w:r>
        <w:separator/>
      </w:r>
    </w:p>
  </w:endnote>
  <w:endnote w:type="continuationSeparator" w:id="1">
    <w:p w:rsidR="007F7C55" w:rsidRDefault="007F7C55" w:rsidP="004E2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C55" w:rsidRDefault="007F7C55" w:rsidP="004E24D3">
      <w:r>
        <w:separator/>
      </w:r>
    </w:p>
  </w:footnote>
  <w:footnote w:type="continuationSeparator" w:id="1">
    <w:p w:rsidR="007F7C55" w:rsidRDefault="007F7C55" w:rsidP="004E2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849"/>
    <w:rsid w:val="00006B0C"/>
    <w:rsid w:val="0001091C"/>
    <w:rsid w:val="0002033F"/>
    <w:rsid w:val="0002097E"/>
    <w:rsid w:val="00031890"/>
    <w:rsid w:val="00032FFA"/>
    <w:rsid w:val="0004648B"/>
    <w:rsid w:val="00054B64"/>
    <w:rsid w:val="000619B3"/>
    <w:rsid w:val="000674D2"/>
    <w:rsid w:val="00071A4B"/>
    <w:rsid w:val="000818BB"/>
    <w:rsid w:val="0008219F"/>
    <w:rsid w:val="000837BF"/>
    <w:rsid w:val="00087475"/>
    <w:rsid w:val="00091435"/>
    <w:rsid w:val="000922B5"/>
    <w:rsid w:val="000B11C3"/>
    <w:rsid w:val="000B53ED"/>
    <w:rsid w:val="000C363A"/>
    <w:rsid w:val="000C621B"/>
    <w:rsid w:val="000C7EFC"/>
    <w:rsid w:val="000D2F50"/>
    <w:rsid w:val="000D7118"/>
    <w:rsid w:val="000E1A8E"/>
    <w:rsid w:val="000E62F7"/>
    <w:rsid w:val="000E7A92"/>
    <w:rsid w:val="000F6367"/>
    <w:rsid w:val="001069C1"/>
    <w:rsid w:val="00110ADF"/>
    <w:rsid w:val="00127794"/>
    <w:rsid w:val="00133456"/>
    <w:rsid w:val="00135FA3"/>
    <w:rsid w:val="00137548"/>
    <w:rsid w:val="00143C9C"/>
    <w:rsid w:val="001452AD"/>
    <w:rsid w:val="0015332B"/>
    <w:rsid w:val="0017108C"/>
    <w:rsid w:val="001720D5"/>
    <w:rsid w:val="0017278F"/>
    <w:rsid w:val="00175102"/>
    <w:rsid w:val="00177AE2"/>
    <w:rsid w:val="00195255"/>
    <w:rsid w:val="00195A91"/>
    <w:rsid w:val="00195E50"/>
    <w:rsid w:val="001A36A1"/>
    <w:rsid w:val="001B19A1"/>
    <w:rsid w:val="001C56ED"/>
    <w:rsid w:val="001D1887"/>
    <w:rsid w:val="001D350A"/>
    <w:rsid w:val="001D7341"/>
    <w:rsid w:val="00212032"/>
    <w:rsid w:val="00214FFC"/>
    <w:rsid w:val="002268C7"/>
    <w:rsid w:val="00231204"/>
    <w:rsid w:val="00232AF4"/>
    <w:rsid w:val="002575E6"/>
    <w:rsid w:val="00264130"/>
    <w:rsid w:val="002703E4"/>
    <w:rsid w:val="00286FC9"/>
    <w:rsid w:val="00287E60"/>
    <w:rsid w:val="002916D5"/>
    <w:rsid w:val="002B1859"/>
    <w:rsid w:val="002B19D4"/>
    <w:rsid w:val="002B77C4"/>
    <w:rsid w:val="002C1B52"/>
    <w:rsid w:val="002C242A"/>
    <w:rsid w:val="002D03D7"/>
    <w:rsid w:val="002D3EEE"/>
    <w:rsid w:val="002F1752"/>
    <w:rsid w:val="002F3A1D"/>
    <w:rsid w:val="002F6977"/>
    <w:rsid w:val="002F6CBF"/>
    <w:rsid w:val="0030435B"/>
    <w:rsid w:val="00314A15"/>
    <w:rsid w:val="00322341"/>
    <w:rsid w:val="00325153"/>
    <w:rsid w:val="0032628D"/>
    <w:rsid w:val="00327198"/>
    <w:rsid w:val="00333130"/>
    <w:rsid w:val="00333ED7"/>
    <w:rsid w:val="00337C60"/>
    <w:rsid w:val="00347670"/>
    <w:rsid w:val="00347F20"/>
    <w:rsid w:val="00353964"/>
    <w:rsid w:val="003556EF"/>
    <w:rsid w:val="003566F2"/>
    <w:rsid w:val="003742E2"/>
    <w:rsid w:val="00383CFF"/>
    <w:rsid w:val="003841FE"/>
    <w:rsid w:val="00385935"/>
    <w:rsid w:val="00390CD0"/>
    <w:rsid w:val="00397C62"/>
    <w:rsid w:val="003B142C"/>
    <w:rsid w:val="003B326E"/>
    <w:rsid w:val="003B76FE"/>
    <w:rsid w:val="003C773B"/>
    <w:rsid w:val="003E42E3"/>
    <w:rsid w:val="003F43E7"/>
    <w:rsid w:val="0040189A"/>
    <w:rsid w:val="004019B8"/>
    <w:rsid w:val="00406013"/>
    <w:rsid w:val="00411044"/>
    <w:rsid w:val="0041534E"/>
    <w:rsid w:val="0042553E"/>
    <w:rsid w:val="00427B67"/>
    <w:rsid w:val="00430EC6"/>
    <w:rsid w:val="004348FE"/>
    <w:rsid w:val="004421EE"/>
    <w:rsid w:val="00444D01"/>
    <w:rsid w:val="004500D1"/>
    <w:rsid w:val="00452F04"/>
    <w:rsid w:val="004560A1"/>
    <w:rsid w:val="004655B8"/>
    <w:rsid w:val="00485A6D"/>
    <w:rsid w:val="004977C8"/>
    <w:rsid w:val="004A24C4"/>
    <w:rsid w:val="004A312F"/>
    <w:rsid w:val="004A66D0"/>
    <w:rsid w:val="004B40B4"/>
    <w:rsid w:val="004D3934"/>
    <w:rsid w:val="004E24D3"/>
    <w:rsid w:val="004F571F"/>
    <w:rsid w:val="005013AA"/>
    <w:rsid w:val="0050202D"/>
    <w:rsid w:val="00505935"/>
    <w:rsid w:val="005157CD"/>
    <w:rsid w:val="00527A51"/>
    <w:rsid w:val="00531D93"/>
    <w:rsid w:val="00536E8E"/>
    <w:rsid w:val="00544224"/>
    <w:rsid w:val="00546B4E"/>
    <w:rsid w:val="00554329"/>
    <w:rsid w:val="00563639"/>
    <w:rsid w:val="00582849"/>
    <w:rsid w:val="0058463D"/>
    <w:rsid w:val="005948E9"/>
    <w:rsid w:val="005A1DD5"/>
    <w:rsid w:val="005A3BF2"/>
    <w:rsid w:val="005A5D88"/>
    <w:rsid w:val="005C02F8"/>
    <w:rsid w:val="005C1485"/>
    <w:rsid w:val="005C4404"/>
    <w:rsid w:val="005D43DE"/>
    <w:rsid w:val="005F0A54"/>
    <w:rsid w:val="005F1869"/>
    <w:rsid w:val="005F3E45"/>
    <w:rsid w:val="005F5440"/>
    <w:rsid w:val="00604BC9"/>
    <w:rsid w:val="00615609"/>
    <w:rsid w:val="00616603"/>
    <w:rsid w:val="0061745F"/>
    <w:rsid w:val="00617693"/>
    <w:rsid w:val="006268A8"/>
    <w:rsid w:val="00635C4E"/>
    <w:rsid w:val="006462E1"/>
    <w:rsid w:val="00655FE6"/>
    <w:rsid w:val="006573AA"/>
    <w:rsid w:val="0066099E"/>
    <w:rsid w:val="0067535C"/>
    <w:rsid w:val="006777E1"/>
    <w:rsid w:val="00677F45"/>
    <w:rsid w:val="006831A0"/>
    <w:rsid w:val="006920B4"/>
    <w:rsid w:val="006954CD"/>
    <w:rsid w:val="006977F9"/>
    <w:rsid w:val="006A18E4"/>
    <w:rsid w:val="006A42EC"/>
    <w:rsid w:val="006A684A"/>
    <w:rsid w:val="006B286B"/>
    <w:rsid w:val="006C0D78"/>
    <w:rsid w:val="006C5515"/>
    <w:rsid w:val="006C6967"/>
    <w:rsid w:val="006C7594"/>
    <w:rsid w:val="006E36F1"/>
    <w:rsid w:val="006E37DC"/>
    <w:rsid w:val="006E5050"/>
    <w:rsid w:val="006E5DC3"/>
    <w:rsid w:val="006E73C4"/>
    <w:rsid w:val="006F0BEA"/>
    <w:rsid w:val="006F7A3C"/>
    <w:rsid w:val="00701532"/>
    <w:rsid w:val="007039EB"/>
    <w:rsid w:val="00703DCF"/>
    <w:rsid w:val="0073443C"/>
    <w:rsid w:val="007378E8"/>
    <w:rsid w:val="00746681"/>
    <w:rsid w:val="00755EB7"/>
    <w:rsid w:val="0075607B"/>
    <w:rsid w:val="0075722B"/>
    <w:rsid w:val="0076789C"/>
    <w:rsid w:val="00780604"/>
    <w:rsid w:val="00783D9A"/>
    <w:rsid w:val="007864CC"/>
    <w:rsid w:val="00787867"/>
    <w:rsid w:val="00793DED"/>
    <w:rsid w:val="007A69F5"/>
    <w:rsid w:val="007B0FE1"/>
    <w:rsid w:val="007B4DA6"/>
    <w:rsid w:val="007C1765"/>
    <w:rsid w:val="007C1A5B"/>
    <w:rsid w:val="007C4BD4"/>
    <w:rsid w:val="007C6D23"/>
    <w:rsid w:val="007D0EDF"/>
    <w:rsid w:val="007D147C"/>
    <w:rsid w:val="007D1FEF"/>
    <w:rsid w:val="007E1403"/>
    <w:rsid w:val="007E2949"/>
    <w:rsid w:val="007E6B7B"/>
    <w:rsid w:val="007E7D11"/>
    <w:rsid w:val="007F0849"/>
    <w:rsid w:val="007F5293"/>
    <w:rsid w:val="007F67BC"/>
    <w:rsid w:val="007F7C55"/>
    <w:rsid w:val="0080677D"/>
    <w:rsid w:val="00811496"/>
    <w:rsid w:val="008205F0"/>
    <w:rsid w:val="008257C8"/>
    <w:rsid w:val="008405FB"/>
    <w:rsid w:val="00842246"/>
    <w:rsid w:val="008433B4"/>
    <w:rsid w:val="00845182"/>
    <w:rsid w:val="00846995"/>
    <w:rsid w:val="00847C50"/>
    <w:rsid w:val="008600D4"/>
    <w:rsid w:val="0086171F"/>
    <w:rsid w:val="00870204"/>
    <w:rsid w:val="00875466"/>
    <w:rsid w:val="00876658"/>
    <w:rsid w:val="00877B6A"/>
    <w:rsid w:val="008864C1"/>
    <w:rsid w:val="00894735"/>
    <w:rsid w:val="008D2016"/>
    <w:rsid w:val="008D2732"/>
    <w:rsid w:val="008D62CE"/>
    <w:rsid w:val="008E1F9D"/>
    <w:rsid w:val="008E225D"/>
    <w:rsid w:val="008E50D3"/>
    <w:rsid w:val="008F18B0"/>
    <w:rsid w:val="008F6223"/>
    <w:rsid w:val="00903282"/>
    <w:rsid w:val="00907CA2"/>
    <w:rsid w:val="00922CCD"/>
    <w:rsid w:val="00953D25"/>
    <w:rsid w:val="009559D2"/>
    <w:rsid w:val="0095758B"/>
    <w:rsid w:val="009656BA"/>
    <w:rsid w:val="00971F49"/>
    <w:rsid w:val="00975728"/>
    <w:rsid w:val="009905E2"/>
    <w:rsid w:val="009A06CD"/>
    <w:rsid w:val="009A08E4"/>
    <w:rsid w:val="009A23E3"/>
    <w:rsid w:val="009B047E"/>
    <w:rsid w:val="009B3968"/>
    <w:rsid w:val="009B63C2"/>
    <w:rsid w:val="009C04CB"/>
    <w:rsid w:val="009C2B08"/>
    <w:rsid w:val="009C3E90"/>
    <w:rsid w:val="009C706F"/>
    <w:rsid w:val="009D0748"/>
    <w:rsid w:val="009D20C3"/>
    <w:rsid w:val="009E22A2"/>
    <w:rsid w:val="009E431F"/>
    <w:rsid w:val="009E5381"/>
    <w:rsid w:val="009E74F5"/>
    <w:rsid w:val="00A0686A"/>
    <w:rsid w:val="00A101F0"/>
    <w:rsid w:val="00A1196A"/>
    <w:rsid w:val="00A14408"/>
    <w:rsid w:val="00A167AE"/>
    <w:rsid w:val="00A16D1F"/>
    <w:rsid w:val="00A21124"/>
    <w:rsid w:val="00A25E8F"/>
    <w:rsid w:val="00A37BE5"/>
    <w:rsid w:val="00A401AC"/>
    <w:rsid w:val="00A42763"/>
    <w:rsid w:val="00A47FD1"/>
    <w:rsid w:val="00A70F2C"/>
    <w:rsid w:val="00A83FF7"/>
    <w:rsid w:val="00A93F18"/>
    <w:rsid w:val="00A94E5A"/>
    <w:rsid w:val="00AA4EF6"/>
    <w:rsid w:val="00AB21F2"/>
    <w:rsid w:val="00AB4BC1"/>
    <w:rsid w:val="00AD0AFE"/>
    <w:rsid w:val="00AD5041"/>
    <w:rsid w:val="00AD6BB9"/>
    <w:rsid w:val="00AF042F"/>
    <w:rsid w:val="00AF2DE1"/>
    <w:rsid w:val="00B12B40"/>
    <w:rsid w:val="00B13F5C"/>
    <w:rsid w:val="00B306F8"/>
    <w:rsid w:val="00B36808"/>
    <w:rsid w:val="00B415E1"/>
    <w:rsid w:val="00B45B6C"/>
    <w:rsid w:val="00B46B57"/>
    <w:rsid w:val="00B56517"/>
    <w:rsid w:val="00B57CD2"/>
    <w:rsid w:val="00B62291"/>
    <w:rsid w:val="00B63A3B"/>
    <w:rsid w:val="00B63E63"/>
    <w:rsid w:val="00B77338"/>
    <w:rsid w:val="00B779DE"/>
    <w:rsid w:val="00B77EF9"/>
    <w:rsid w:val="00B802A2"/>
    <w:rsid w:val="00B8081D"/>
    <w:rsid w:val="00B85C5F"/>
    <w:rsid w:val="00B94071"/>
    <w:rsid w:val="00B958EE"/>
    <w:rsid w:val="00BA1AF5"/>
    <w:rsid w:val="00BA31FE"/>
    <w:rsid w:val="00BA4B2A"/>
    <w:rsid w:val="00BA6523"/>
    <w:rsid w:val="00BB4D94"/>
    <w:rsid w:val="00BC0A9B"/>
    <w:rsid w:val="00BD2C19"/>
    <w:rsid w:val="00BE1C9C"/>
    <w:rsid w:val="00BE2000"/>
    <w:rsid w:val="00BE6338"/>
    <w:rsid w:val="00BF547F"/>
    <w:rsid w:val="00BF5DD7"/>
    <w:rsid w:val="00BF74A4"/>
    <w:rsid w:val="00C03CBF"/>
    <w:rsid w:val="00C0596A"/>
    <w:rsid w:val="00C079BA"/>
    <w:rsid w:val="00C1563E"/>
    <w:rsid w:val="00C157FC"/>
    <w:rsid w:val="00C16E13"/>
    <w:rsid w:val="00C27074"/>
    <w:rsid w:val="00C3340F"/>
    <w:rsid w:val="00C436E2"/>
    <w:rsid w:val="00C45DFF"/>
    <w:rsid w:val="00C462B4"/>
    <w:rsid w:val="00C47A83"/>
    <w:rsid w:val="00C5097D"/>
    <w:rsid w:val="00C51CEA"/>
    <w:rsid w:val="00C544BD"/>
    <w:rsid w:val="00C562C3"/>
    <w:rsid w:val="00C6024B"/>
    <w:rsid w:val="00C60FC1"/>
    <w:rsid w:val="00C6795B"/>
    <w:rsid w:val="00C74137"/>
    <w:rsid w:val="00C92562"/>
    <w:rsid w:val="00CA02CE"/>
    <w:rsid w:val="00CC0FC6"/>
    <w:rsid w:val="00CC1909"/>
    <w:rsid w:val="00CC46EA"/>
    <w:rsid w:val="00CD5537"/>
    <w:rsid w:val="00CD77ED"/>
    <w:rsid w:val="00CE7093"/>
    <w:rsid w:val="00CF2ACA"/>
    <w:rsid w:val="00D0561D"/>
    <w:rsid w:val="00D06952"/>
    <w:rsid w:val="00D07868"/>
    <w:rsid w:val="00D22EB2"/>
    <w:rsid w:val="00D22F79"/>
    <w:rsid w:val="00D27486"/>
    <w:rsid w:val="00D45099"/>
    <w:rsid w:val="00D523E5"/>
    <w:rsid w:val="00D55007"/>
    <w:rsid w:val="00D66A4C"/>
    <w:rsid w:val="00D73327"/>
    <w:rsid w:val="00D75F02"/>
    <w:rsid w:val="00D85155"/>
    <w:rsid w:val="00D91ABB"/>
    <w:rsid w:val="00DA1F70"/>
    <w:rsid w:val="00DA34B1"/>
    <w:rsid w:val="00DA68E1"/>
    <w:rsid w:val="00DB0BC6"/>
    <w:rsid w:val="00DC4CC7"/>
    <w:rsid w:val="00DC71A5"/>
    <w:rsid w:val="00DD0761"/>
    <w:rsid w:val="00DD5919"/>
    <w:rsid w:val="00DE40BD"/>
    <w:rsid w:val="00E019AD"/>
    <w:rsid w:val="00E20984"/>
    <w:rsid w:val="00E242EB"/>
    <w:rsid w:val="00E3005F"/>
    <w:rsid w:val="00E51A72"/>
    <w:rsid w:val="00E52179"/>
    <w:rsid w:val="00E63551"/>
    <w:rsid w:val="00E66382"/>
    <w:rsid w:val="00E772B8"/>
    <w:rsid w:val="00E77628"/>
    <w:rsid w:val="00E85936"/>
    <w:rsid w:val="00EC3DE5"/>
    <w:rsid w:val="00EE2E4A"/>
    <w:rsid w:val="00EE7BEC"/>
    <w:rsid w:val="00F0032A"/>
    <w:rsid w:val="00F067D8"/>
    <w:rsid w:val="00F26EDF"/>
    <w:rsid w:val="00F326D8"/>
    <w:rsid w:val="00F36668"/>
    <w:rsid w:val="00F375FD"/>
    <w:rsid w:val="00F41C97"/>
    <w:rsid w:val="00F45735"/>
    <w:rsid w:val="00F47676"/>
    <w:rsid w:val="00F51734"/>
    <w:rsid w:val="00F53962"/>
    <w:rsid w:val="00F647DA"/>
    <w:rsid w:val="00F65E26"/>
    <w:rsid w:val="00F832DE"/>
    <w:rsid w:val="00F83367"/>
    <w:rsid w:val="00F85E66"/>
    <w:rsid w:val="00F92672"/>
    <w:rsid w:val="00FA28D3"/>
    <w:rsid w:val="00FB4C77"/>
    <w:rsid w:val="00FB5728"/>
    <w:rsid w:val="00FC0841"/>
    <w:rsid w:val="00FC41D7"/>
    <w:rsid w:val="00FC741D"/>
    <w:rsid w:val="00FD08DE"/>
    <w:rsid w:val="00FD33A0"/>
    <w:rsid w:val="00FD42F5"/>
    <w:rsid w:val="00FF4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4D3"/>
    <w:rPr>
      <w:sz w:val="18"/>
      <w:szCs w:val="18"/>
    </w:rPr>
  </w:style>
  <w:style w:type="paragraph" w:styleId="a4">
    <w:name w:val="footer"/>
    <w:basedOn w:val="a"/>
    <w:link w:val="Char0"/>
    <w:uiPriority w:val="99"/>
    <w:unhideWhenUsed/>
    <w:rsid w:val="004E24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4D3"/>
    <w:rPr>
      <w:sz w:val="18"/>
      <w:szCs w:val="18"/>
    </w:rPr>
  </w:style>
  <w:style w:type="paragraph" w:styleId="a5">
    <w:name w:val="Balloon Text"/>
    <w:basedOn w:val="a"/>
    <w:link w:val="Char1"/>
    <w:uiPriority w:val="99"/>
    <w:semiHidden/>
    <w:unhideWhenUsed/>
    <w:rsid w:val="00325153"/>
    <w:rPr>
      <w:sz w:val="18"/>
      <w:szCs w:val="18"/>
    </w:rPr>
  </w:style>
  <w:style w:type="character" w:customStyle="1" w:styleId="Char1">
    <w:name w:val="批注框文本 Char"/>
    <w:basedOn w:val="a0"/>
    <w:link w:val="a5"/>
    <w:uiPriority w:val="99"/>
    <w:semiHidden/>
    <w:rsid w:val="00325153"/>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24D3"/>
    <w:rPr>
      <w:sz w:val="18"/>
      <w:szCs w:val="18"/>
    </w:rPr>
  </w:style>
  <w:style w:type="paragraph" w:styleId="Footer">
    <w:name w:val="footer"/>
    <w:basedOn w:val="Normal"/>
    <w:link w:val="FooterChar"/>
    <w:uiPriority w:val="99"/>
    <w:unhideWhenUsed/>
    <w:rsid w:val="004E24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E24D3"/>
    <w:rPr>
      <w:sz w:val="18"/>
      <w:szCs w:val="18"/>
    </w:rPr>
  </w:style>
  <w:style w:type="paragraph" w:styleId="BalloonText">
    <w:name w:val="Balloon Text"/>
    <w:basedOn w:val="Normal"/>
    <w:link w:val="BalloonTextChar"/>
    <w:uiPriority w:val="99"/>
    <w:semiHidden/>
    <w:unhideWhenUsed/>
    <w:rsid w:val="00325153"/>
    <w:rPr>
      <w:sz w:val="18"/>
      <w:szCs w:val="18"/>
    </w:rPr>
  </w:style>
  <w:style w:type="character" w:customStyle="1" w:styleId="BalloonTextChar">
    <w:name w:val="Balloon Text Char"/>
    <w:basedOn w:val="DefaultParagraphFont"/>
    <w:link w:val="BalloonText"/>
    <w:uiPriority w:val="99"/>
    <w:semiHidden/>
    <w:rsid w:val="003251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zhengni</cp:lastModifiedBy>
  <cp:revision>25</cp:revision>
  <dcterms:created xsi:type="dcterms:W3CDTF">2015-09-14T23:03:00Z</dcterms:created>
  <dcterms:modified xsi:type="dcterms:W3CDTF">2015-10-29T00:57:00Z</dcterms:modified>
</cp:coreProperties>
</file>